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917" w:rsidRPr="00F40FE2" w:rsidRDefault="00597917" w:rsidP="00597917">
      <w:pPr>
        <w:rPr>
          <w:b/>
          <w:sz w:val="20"/>
        </w:rPr>
      </w:pPr>
      <w:r w:rsidRPr="00F40FE2">
        <w:rPr>
          <w:b/>
          <w:sz w:val="20"/>
        </w:rPr>
        <w:t>Here’s a little collection of</w:t>
      </w:r>
      <w:bookmarkStart w:id="0" w:name="_GoBack"/>
      <w:bookmarkEnd w:id="0"/>
      <w:r w:rsidRPr="00F40FE2">
        <w:rPr>
          <w:b/>
          <w:sz w:val="20"/>
        </w:rPr>
        <w:t xml:space="preserve"> resources</w:t>
      </w:r>
      <w:r w:rsidR="00F40FE2" w:rsidRPr="00F40FE2">
        <w:rPr>
          <w:b/>
          <w:sz w:val="20"/>
        </w:rPr>
        <w:t xml:space="preserve"> and links</w:t>
      </w:r>
      <w:r w:rsidRPr="00F40FE2">
        <w:rPr>
          <w:b/>
          <w:sz w:val="20"/>
        </w:rPr>
        <w:t xml:space="preserve"> that can help during this uncertain time for families. </w:t>
      </w:r>
    </w:p>
    <w:p w:rsidR="00597917" w:rsidRPr="00AE3DE3" w:rsidRDefault="00597917" w:rsidP="00597917">
      <w:pPr>
        <w:rPr>
          <w:sz w:val="20"/>
        </w:rPr>
      </w:pPr>
      <w:r w:rsidRPr="00AE3DE3">
        <w:rPr>
          <w:sz w:val="20"/>
        </w:rPr>
        <w:t xml:space="preserve">I’d like to begin by sharing a short little poetic video from </w:t>
      </w:r>
      <w:hyperlink r:id="rId7" w:history="1">
        <w:r w:rsidRPr="00AE3DE3">
          <w:rPr>
            <w:rStyle w:val="Hyperlink"/>
            <w:sz w:val="20"/>
          </w:rPr>
          <w:t>https://www.mentalhealth.org.uk/campaigns/mental-health-awareness-week</w:t>
        </w:r>
      </w:hyperlink>
      <w:r w:rsidRPr="00AE3DE3">
        <w:rPr>
          <w:sz w:val="20"/>
        </w:rPr>
        <w:t xml:space="preserve"> </w:t>
      </w:r>
      <w:r w:rsidR="00AE3DE3">
        <w:rPr>
          <w:sz w:val="20"/>
        </w:rPr>
        <w:t>It’s called Kindness Matters.</w:t>
      </w:r>
    </w:p>
    <w:p w:rsidR="00B86420" w:rsidRDefault="00597917" w:rsidP="00597917">
      <w:pPr>
        <w:rPr>
          <w:sz w:val="20"/>
        </w:rPr>
      </w:pPr>
      <w:hyperlink r:id="rId8" w:history="1">
        <w:r w:rsidRPr="00AE3DE3">
          <w:rPr>
            <w:rStyle w:val="Hyperlink"/>
            <w:sz w:val="20"/>
          </w:rPr>
          <w:t>https://youtu.be/Qcyc68d6OAk</w:t>
        </w:r>
      </w:hyperlink>
      <w:r w:rsidRPr="00AE3DE3">
        <w:rPr>
          <w:sz w:val="20"/>
        </w:rPr>
        <w:t xml:space="preserve"> </w:t>
      </w:r>
    </w:p>
    <w:p w:rsidR="00AE3DE3" w:rsidRPr="00AE3DE3" w:rsidRDefault="00AE3DE3" w:rsidP="00AE3DE3">
      <w:pPr>
        <w:rPr>
          <w:sz w:val="20"/>
        </w:rPr>
      </w:pPr>
      <w:r>
        <w:rPr>
          <w:sz w:val="20"/>
        </w:rPr>
        <w:t xml:space="preserve">The </w:t>
      </w:r>
      <w:r w:rsidRPr="002528CD">
        <w:rPr>
          <w:b/>
          <w:sz w:val="20"/>
        </w:rPr>
        <w:t>NHS: Every Mind Matters</w:t>
      </w:r>
      <w:r>
        <w:rPr>
          <w:sz w:val="20"/>
        </w:rPr>
        <w:t xml:space="preserve"> website links to some very helpful resources including those specifically aimed at supporting us through</w:t>
      </w:r>
      <w:r w:rsidRPr="00AE3DE3">
        <w:rPr>
          <w:rFonts w:ascii="Helvetica" w:eastAsia="Times New Roman" w:hAnsi="Helvetica" w:cs="Times New Roman"/>
          <w:color w:val="006667"/>
          <w:sz w:val="46"/>
          <w:szCs w:val="46"/>
          <w:lang w:eastAsia="en-GB"/>
        </w:rPr>
        <w:t xml:space="preserve"> </w:t>
      </w:r>
      <w:r w:rsidRPr="00AE3DE3">
        <w:rPr>
          <w:sz w:val="20"/>
        </w:rPr>
        <w:t xml:space="preserve">Coronavirus and </w:t>
      </w:r>
      <w:r>
        <w:rPr>
          <w:sz w:val="20"/>
        </w:rPr>
        <w:t xml:space="preserve">improving our </w:t>
      </w:r>
      <w:r w:rsidRPr="00AE3DE3">
        <w:rPr>
          <w:sz w:val="20"/>
        </w:rPr>
        <w:t>wellbeing</w:t>
      </w:r>
      <w:r>
        <w:rPr>
          <w:sz w:val="20"/>
        </w:rPr>
        <w:t>:</w:t>
      </w:r>
    </w:p>
    <w:p w:rsidR="00AE3DE3" w:rsidRPr="00AE3DE3" w:rsidRDefault="00AE3DE3" w:rsidP="00AE3DE3">
      <w:pPr>
        <w:numPr>
          <w:ilvl w:val="0"/>
          <w:numId w:val="1"/>
        </w:numPr>
        <w:rPr>
          <w:sz w:val="20"/>
        </w:rPr>
      </w:pPr>
      <w:hyperlink r:id="rId9" w:tooltip="10 tips to help if you're worried about coronavirus" w:history="1">
        <w:r w:rsidRPr="00AE3DE3">
          <w:rPr>
            <w:rStyle w:val="Hyperlink"/>
            <w:sz w:val="20"/>
          </w:rPr>
          <w:t>10 tips to help if you</w:t>
        </w:r>
        <w:r w:rsidRPr="00AE3DE3">
          <w:rPr>
            <w:rStyle w:val="Hyperlink"/>
            <w:sz w:val="20"/>
          </w:rPr>
          <w:t>'</w:t>
        </w:r>
        <w:r w:rsidRPr="00AE3DE3">
          <w:rPr>
            <w:rStyle w:val="Hyperlink"/>
            <w:sz w:val="20"/>
          </w:rPr>
          <w:t>re worried about coronavirus</w:t>
        </w:r>
      </w:hyperlink>
    </w:p>
    <w:p w:rsidR="00AE3DE3" w:rsidRPr="00AE3DE3" w:rsidRDefault="00AE3DE3" w:rsidP="00AE3DE3">
      <w:pPr>
        <w:numPr>
          <w:ilvl w:val="0"/>
          <w:numId w:val="1"/>
        </w:numPr>
        <w:rPr>
          <w:sz w:val="20"/>
        </w:rPr>
      </w:pPr>
      <w:hyperlink r:id="rId10" w:tooltip="Looking after children and young people" w:history="1">
        <w:r w:rsidRPr="00AE3DE3">
          <w:rPr>
            <w:rStyle w:val="Hyperlink"/>
            <w:sz w:val="20"/>
          </w:rPr>
          <w:t>Looking after children and young people</w:t>
        </w:r>
      </w:hyperlink>
    </w:p>
    <w:p w:rsidR="00AE3DE3" w:rsidRPr="00AE3DE3" w:rsidRDefault="00AE3DE3" w:rsidP="00AE3DE3">
      <w:pPr>
        <w:numPr>
          <w:ilvl w:val="0"/>
          <w:numId w:val="1"/>
        </w:numPr>
        <w:rPr>
          <w:sz w:val="20"/>
        </w:rPr>
      </w:pPr>
      <w:hyperlink r:id="rId11" w:tooltip="7 simple ideas to tackle working from home" w:history="1">
        <w:r w:rsidRPr="00AE3DE3">
          <w:rPr>
            <w:rStyle w:val="Hyperlink"/>
            <w:sz w:val="20"/>
          </w:rPr>
          <w:t>7 simple ideas to tackle working from home</w:t>
        </w:r>
      </w:hyperlink>
    </w:p>
    <w:p w:rsidR="00AE3DE3" w:rsidRPr="00AE3DE3" w:rsidRDefault="00AE3DE3" w:rsidP="00AE3DE3">
      <w:pPr>
        <w:numPr>
          <w:ilvl w:val="0"/>
          <w:numId w:val="1"/>
        </w:numPr>
        <w:rPr>
          <w:sz w:val="20"/>
        </w:rPr>
      </w:pPr>
      <w:hyperlink r:id="rId12" w:tooltip="Mental wellbeing while staying at home" w:history="1">
        <w:r w:rsidRPr="00AE3DE3">
          <w:rPr>
            <w:rStyle w:val="Hyperlink"/>
            <w:sz w:val="20"/>
          </w:rPr>
          <w:t>Mental wellbeing while staying at home</w:t>
        </w:r>
      </w:hyperlink>
    </w:p>
    <w:p w:rsidR="00F40FE2" w:rsidRPr="00F40FE2" w:rsidRDefault="00F40FE2" w:rsidP="00F40FE2">
      <w:pPr>
        <w:rPr>
          <w:sz w:val="20"/>
        </w:rPr>
      </w:pPr>
      <w:r>
        <w:rPr>
          <w:sz w:val="20"/>
        </w:rPr>
        <w:t>As we approach the phased return to school</w:t>
      </w:r>
      <w:r w:rsidRPr="00F40FE2">
        <w:rPr>
          <w:rFonts w:ascii="&amp;quot" w:eastAsia="Times New Roman" w:hAnsi="&amp;quot" w:cs="Times New Roman"/>
          <w:color w:val="555555"/>
          <w:sz w:val="28"/>
          <w:szCs w:val="28"/>
          <w:lang w:eastAsia="en-GB"/>
        </w:rPr>
        <w:t xml:space="preserve"> </w:t>
      </w:r>
      <w:r w:rsidRPr="00F40FE2">
        <w:rPr>
          <w:sz w:val="20"/>
        </w:rPr>
        <w:t>News is everywhere. In the digital age, it is no longer possible to control the news that we are exposed to, or to shield children from upsetting information. </w:t>
      </w:r>
    </w:p>
    <w:p w:rsidR="00F40FE2" w:rsidRDefault="00F40FE2" w:rsidP="00597917">
      <w:pPr>
        <w:rPr>
          <w:sz w:val="20"/>
        </w:rPr>
      </w:pPr>
      <w:r w:rsidRPr="00F40FE2">
        <w:rPr>
          <w:sz w:val="20"/>
        </w:rPr>
        <w:t xml:space="preserve">What you </w:t>
      </w:r>
      <w:r w:rsidRPr="00F40FE2">
        <w:rPr>
          <w:i/>
          <w:iCs/>
          <w:sz w:val="20"/>
        </w:rPr>
        <w:t>can</w:t>
      </w:r>
      <w:r w:rsidRPr="00F40FE2">
        <w:rPr>
          <w:sz w:val="20"/>
        </w:rPr>
        <w:t xml:space="preserve"> do is help to minimise the negative impact it has on your children. You can do this through open and honest conversations at home. Here are some top tips:</w:t>
      </w:r>
    </w:p>
    <w:p w:rsidR="00F40FE2" w:rsidRDefault="00F40FE2" w:rsidP="00597917">
      <w:pPr>
        <w:rPr>
          <w:sz w:val="20"/>
        </w:rPr>
      </w:pPr>
      <w:hyperlink r:id="rId13" w:history="1">
        <w:r w:rsidRPr="00A92C22">
          <w:rPr>
            <w:rStyle w:val="Hyperlink"/>
            <w:sz w:val="20"/>
          </w:rPr>
          <w:t>https://www.mentalhealth.org.uk/publications/talking-to-your-children-scary-world-news</w:t>
        </w:r>
      </w:hyperlink>
    </w:p>
    <w:p w:rsidR="00F40FE2" w:rsidRPr="00F40FE2" w:rsidRDefault="00AB402B" w:rsidP="00F40FE2">
      <w:pPr>
        <w:rPr>
          <w:sz w:val="20"/>
        </w:rPr>
      </w:pPr>
      <w:r>
        <w:rPr>
          <w:sz w:val="20"/>
        </w:rPr>
        <w:t xml:space="preserve">The </w:t>
      </w:r>
      <w:r w:rsidRPr="002528CD">
        <w:rPr>
          <w:b/>
          <w:sz w:val="20"/>
        </w:rPr>
        <w:t>NSPCC</w:t>
      </w:r>
      <w:r>
        <w:rPr>
          <w:sz w:val="20"/>
        </w:rPr>
        <w:t xml:space="preserve"> has</w:t>
      </w:r>
      <w:r w:rsidR="00F40FE2">
        <w:rPr>
          <w:sz w:val="20"/>
        </w:rPr>
        <w:t xml:space="preserve"> </w:t>
      </w:r>
      <w:r w:rsidR="00F40FE2" w:rsidRPr="00F40FE2">
        <w:rPr>
          <w:sz w:val="20"/>
        </w:rPr>
        <w:t>Coronavirus (COVID-19) advice and support for parents and carers</w:t>
      </w:r>
    </w:p>
    <w:p w:rsidR="00F40FE2" w:rsidRDefault="00F40FE2" w:rsidP="00F40FE2">
      <w:pPr>
        <w:rPr>
          <w:sz w:val="20"/>
        </w:rPr>
      </w:pPr>
      <w:r w:rsidRPr="00F40FE2">
        <w:rPr>
          <w:sz w:val="20"/>
        </w:rPr>
        <w:t>Whether you're working from home with your kids for the first time or supporting children wit</w:t>
      </w:r>
      <w:r w:rsidR="00AB402B">
        <w:rPr>
          <w:sz w:val="20"/>
        </w:rPr>
        <w:t>h anxiety due to coronavirus, they</w:t>
      </w:r>
      <w:r w:rsidRPr="00F40FE2">
        <w:rPr>
          <w:sz w:val="20"/>
        </w:rPr>
        <w:t>'ve got tips and advice for you.</w:t>
      </w:r>
    </w:p>
    <w:p w:rsidR="00AB402B" w:rsidRDefault="00AB402B" w:rsidP="00F40FE2">
      <w:pPr>
        <w:rPr>
          <w:sz w:val="20"/>
        </w:rPr>
      </w:pPr>
      <w:hyperlink r:id="rId14" w:history="1">
        <w:r w:rsidRPr="00A92C22">
          <w:rPr>
            <w:rStyle w:val="Hyperlink"/>
            <w:sz w:val="20"/>
          </w:rPr>
          <w:t>https://www.nspcc.org.uk/keeping-children-safe/coronavirus-advice-suppport-children-families-parents/</w:t>
        </w:r>
      </w:hyperlink>
      <w:r>
        <w:rPr>
          <w:sz w:val="20"/>
        </w:rPr>
        <w:t xml:space="preserve"> </w:t>
      </w:r>
    </w:p>
    <w:p w:rsidR="00AB402B" w:rsidRPr="00AB402B" w:rsidRDefault="00AB402B" w:rsidP="00AB402B">
      <w:pPr>
        <w:rPr>
          <w:rStyle w:val="Hyperlink"/>
          <w:color w:val="auto"/>
          <w:sz w:val="20"/>
          <w:u w:val="none"/>
        </w:rPr>
      </w:pPr>
      <w:r w:rsidRPr="00AB402B">
        <w:rPr>
          <w:sz w:val="20"/>
        </w:rPr>
        <w:t>There's a lot of uncertainty in the world at the moment. And there won't always be answers to the questions your children are asking. But we can help you have these conversations in a safe and open way.</w:t>
      </w:r>
      <w:r w:rsidRPr="00AB402B">
        <w:rPr>
          <w:sz w:val="20"/>
        </w:rPr>
        <w:fldChar w:fldCharType="begin"/>
      </w:r>
      <w:r w:rsidRPr="00AB402B">
        <w:rPr>
          <w:sz w:val="20"/>
        </w:rPr>
        <w:instrText xml:space="preserve"> HYPERLINK "https://www.nspcc.org.uk/keeping-children-safe/childrens-mental-health/depression-anxiety-mental-health/" </w:instrText>
      </w:r>
      <w:r w:rsidRPr="00AB402B">
        <w:rPr>
          <w:sz w:val="20"/>
        </w:rPr>
        <w:fldChar w:fldCharType="separate"/>
      </w:r>
    </w:p>
    <w:p w:rsidR="00AB402B" w:rsidRPr="00AB402B" w:rsidRDefault="00AB402B" w:rsidP="00AB402B">
      <w:pPr>
        <w:pStyle w:val="ListParagraph"/>
        <w:numPr>
          <w:ilvl w:val="0"/>
          <w:numId w:val="2"/>
        </w:numPr>
        <w:rPr>
          <w:rStyle w:val="Hyperlink"/>
          <w:sz w:val="20"/>
        </w:rPr>
      </w:pPr>
      <w:r w:rsidRPr="00AB402B">
        <w:rPr>
          <w:rStyle w:val="Hyperlink"/>
          <w:sz w:val="20"/>
        </w:rPr>
        <w:t>Talk about feelings and worries</w:t>
      </w:r>
    </w:p>
    <w:p w:rsidR="00AB402B" w:rsidRPr="00AB402B" w:rsidRDefault="00AB402B" w:rsidP="00AB402B">
      <w:pPr>
        <w:pStyle w:val="ListParagraph"/>
        <w:rPr>
          <w:sz w:val="20"/>
        </w:rPr>
      </w:pPr>
      <w:r w:rsidRPr="00AB402B">
        <w:fldChar w:fldCharType="end"/>
      </w:r>
    </w:p>
    <w:p w:rsidR="00AB402B" w:rsidRPr="00AB402B" w:rsidRDefault="00AB402B" w:rsidP="00AB402B">
      <w:pPr>
        <w:pStyle w:val="ListParagraph"/>
        <w:numPr>
          <w:ilvl w:val="0"/>
          <w:numId w:val="2"/>
        </w:numPr>
        <w:rPr>
          <w:rStyle w:val="Hyperlink"/>
          <w:color w:val="auto"/>
          <w:sz w:val="20"/>
          <w:u w:val="none"/>
        </w:rPr>
      </w:pPr>
      <w:r w:rsidRPr="00AB402B">
        <w:fldChar w:fldCharType="begin"/>
      </w:r>
      <w:r w:rsidRPr="00AB402B">
        <w:instrText xml:space="preserve"> HYPERLINK "https://www.nspcc.org.uk/keeping-children-safe/childrens-mental-health/depression-anxiety-mental-health/" </w:instrText>
      </w:r>
      <w:r w:rsidRPr="00AB402B">
        <w:fldChar w:fldCharType="separate"/>
      </w:r>
      <w:r w:rsidRPr="00AB402B">
        <w:rPr>
          <w:rStyle w:val="Hyperlink"/>
          <w:sz w:val="20"/>
        </w:rPr>
        <w:t>Keep in touch with family and friends and balance scr</w:t>
      </w:r>
      <w:r w:rsidRPr="00AB402B">
        <w:rPr>
          <w:rStyle w:val="Hyperlink"/>
          <w:sz w:val="20"/>
        </w:rPr>
        <w:t>e</w:t>
      </w:r>
      <w:r w:rsidRPr="00AB402B">
        <w:rPr>
          <w:rStyle w:val="Hyperlink"/>
          <w:sz w:val="20"/>
        </w:rPr>
        <w:t>en-time</w:t>
      </w:r>
    </w:p>
    <w:p w:rsidR="00AB402B" w:rsidRPr="00AB402B" w:rsidRDefault="00AB402B" w:rsidP="00AB402B">
      <w:pPr>
        <w:pStyle w:val="ListParagraph"/>
        <w:rPr>
          <w:sz w:val="20"/>
        </w:rPr>
      </w:pPr>
      <w:r w:rsidRPr="00AB402B">
        <w:fldChar w:fldCharType="end"/>
      </w:r>
    </w:p>
    <w:p w:rsidR="00AB402B" w:rsidRPr="00AB402B" w:rsidRDefault="00AB402B" w:rsidP="00AB402B">
      <w:pPr>
        <w:pStyle w:val="ListParagraph"/>
        <w:numPr>
          <w:ilvl w:val="0"/>
          <w:numId w:val="2"/>
        </w:numPr>
        <w:rPr>
          <w:rStyle w:val="Hyperlink"/>
          <w:color w:val="auto"/>
          <w:sz w:val="20"/>
          <w:u w:val="none"/>
        </w:rPr>
      </w:pPr>
      <w:r w:rsidRPr="00AB402B">
        <w:fldChar w:fldCharType="begin"/>
      </w:r>
      <w:r w:rsidRPr="00AB402B">
        <w:instrText xml:space="preserve"> HYPERLINK "https://www.nspcc.org.uk/keeping-children-safe/childrens-mental-health/depression-anxiety-mental-health/" </w:instrText>
      </w:r>
      <w:r w:rsidRPr="00AB402B">
        <w:fldChar w:fldCharType="separate"/>
      </w:r>
      <w:r w:rsidRPr="00AB402B">
        <w:rPr>
          <w:rStyle w:val="Hyperlink"/>
          <w:sz w:val="20"/>
        </w:rPr>
        <w:t>Try to create structure and routine</w:t>
      </w:r>
    </w:p>
    <w:p w:rsidR="00AB402B" w:rsidRPr="00AB402B" w:rsidRDefault="00AB402B" w:rsidP="00AB402B">
      <w:pPr>
        <w:pStyle w:val="ListParagraph"/>
        <w:rPr>
          <w:sz w:val="20"/>
        </w:rPr>
      </w:pPr>
      <w:r w:rsidRPr="00AB402B">
        <w:fldChar w:fldCharType="end"/>
      </w:r>
    </w:p>
    <w:p w:rsidR="00AB402B" w:rsidRPr="00AB402B" w:rsidRDefault="00AB402B" w:rsidP="00AB402B">
      <w:pPr>
        <w:pStyle w:val="ListParagraph"/>
        <w:numPr>
          <w:ilvl w:val="0"/>
          <w:numId w:val="2"/>
        </w:numPr>
        <w:rPr>
          <w:rStyle w:val="Hyperlink"/>
          <w:color w:val="auto"/>
          <w:sz w:val="20"/>
          <w:u w:val="none"/>
        </w:rPr>
      </w:pPr>
      <w:r w:rsidRPr="00AB402B">
        <w:fldChar w:fldCharType="begin"/>
      </w:r>
      <w:r w:rsidRPr="00AB402B">
        <w:instrText xml:space="preserve"> HYPERLINK "https://www.nspcc.org.uk/keeping-children-safe/childrens-mental-health/depression-anxiety-mental-health/" </w:instrText>
      </w:r>
      <w:r w:rsidRPr="00AB402B">
        <w:fldChar w:fldCharType="separate"/>
      </w:r>
      <w:r w:rsidRPr="00AB402B">
        <w:rPr>
          <w:rStyle w:val="Hyperlink"/>
          <w:sz w:val="20"/>
        </w:rPr>
        <w:t>Help give children a sense of control</w:t>
      </w:r>
    </w:p>
    <w:p w:rsidR="00C67853" w:rsidRDefault="00AB402B" w:rsidP="00AB402B">
      <w:pPr>
        <w:rPr>
          <w:b/>
          <w:bCs/>
          <w:sz w:val="20"/>
        </w:rPr>
      </w:pPr>
      <w:r w:rsidRPr="00AB402B">
        <w:rPr>
          <w:sz w:val="20"/>
        </w:rPr>
        <w:fldChar w:fldCharType="end"/>
      </w:r>
      <w:r w:rsidR="00C67853" w:rsidRPr="00C67853">
        <w:rPr>
          <w:b/>
          <w:bCs/>
          <w:sz w:val="20"/>
        </w:rPr>
        <w:t>FREE MINDUP ACTIVITIES AND RESOURCES</w:t>
      </w:r>
      <w:r w:rsidR="002528CD">
        <w:rPr>
          <w:b/>
          <w:bCs/>
          <w:sz w:val="20"/>
        </w:rPr>
        <w:t xml:space="preserve"> </w:t>
      </w:r>
      <w:hyperlink r:id="rId15" w:history="1">
        <w:r w:rsidR="00C67853" w:rsidRPr="00A92C22">
          <w:rPr>
            <w:rStyle w:val="Hyperlink"/>
            <w:b/>
            <w:bCs/>
            <w:sz w:val="20"/>
          </w:rPr>
          <w:t>https://mindup.org.uk/mindup-activities/</w:t>
        </w:r>
      </w:hyperlink>
      <w:r w:rsidR="00C67853">
        <w:rPr>
          <w:b/>
          <w:bCs/>
          <w:sz w:val="20"/>
        </w:rPr>
        <w:t xml:space="preserve"> </w:t>
      </w:r>
    </w:p>
    <w:p w:rsidR="00C67853" w:rsidRDefault="00C67853" w:rsidP="00C67853">
      <w:pPr>
        <w:rPr>
          <w:sz w:val="20"/>
        </w:rPr>
      </w:pPr>
      <w:r>
        <w:rPr>
          <w:sz w:val="20"/>
        </w:rPr>
        <w:t xml:space="preserve">Above is an </w:t>
      </w:r>
      <w:r w:rsidRPr="00C67853">
        <w:rPr>
          <w:sz w:val="20"/>
        </w:rPr>
        <w:t xml:space="preserve">activities page created to help bring mindful, positive and happy moments into your home. </w:t>
      </w:r>
      <w:proofErr w:type="spellStart"/>
      <w:r w:rsidRPr="002528CD">
        <w:rPr>
          <w:b/>
          <w:sz w:val="20"/>
        </w:rPr>
        <w:t>MindUP</w:t>
      </w:r>
      <w:proofErr w:type="spellEnd"/>
      <w:r w:rsidRPr="00C67853">
        <w:rPr>
          <w:sz w:val="20"/>
        </w:rPr>
        <w:t xml:space="preserve"> is designed to help your child </w:t>
      </w:r>
      <w:r w:rsidRPr="00C67853">
        <w:rPr>
          <w:sz w:val="20"/>
        </w:rPr>
        <w:t>develop an understanding of their brain, emotions and actions. These activities help build their focus and awareness, and form positive relationships with others.</w:t>
      </w:r>
      <w:r w:rsidR="006A4BA5">
        <w:rPr>
          <w:sz w:val="20"/>
        </w:rPr>
        <w:t xml:space="preserve"> </w:t>
      </w:r>
      <w:r w:rsidRPr="00C67853">
        <w:rPr>
          <w:sz w:val="20"/>
        </w:rPr>
        <w:t xml:space="preserve">Doing </w:t>
      </w:r>
      <w:proofErr w:type="spellStart"/>
      <w:r w:rsidRPr="00C67853">
        <w:rPr>
          <w:sz w:val="20"/>
        </w:rPr>
        <w:t>MindUP</w:t>
      </w:r>
      <w:proofErr w:type="spellEnd"/>
      <w:r w:rsidRPr="00C67853">
        <w:rPr>
          <w:sz w:val="20"/>
        </w:rPr>
        <w:t xml:space="preserve"> activities and practices together will support wellbeing and help encourage a calmer, happier and more optimistic home.</w:t>
      </w:r>
    </w:p>
    <w:p w:rsidR="006A4BA5" w:rsidRDefault="006A4BA5" w:rsidP="00C67853">
      <w:pPr>
        <w:rPr>
          <w:sz w:val="20"/>
        </w:rPr>
      </w:pPr>
      <w:r>
        <w:rPr>
          <w:sz w:val="20"/>
        </w:rPr>
        <w:t xml:space="preserve">As well as some fab activities </w:t>
      </w:r>
      <w:proofErr w:type="spellStart"/>
      <w:r>
        <w:rPr>
          <w:sz w:val="20"/>
        </w:rPr>
        <w:t>MindUP</w:t>
      </w:r>
      <w:proofErr w:type="spellEnd"/>
      <w:r>
        <w:rPr>
          <w:sz w:val="20"/>
        </w:rPr>
        <w:t xml:space="preserve"> are sharing a Support Pack to help families</w:t>
      </w:r>
      <w:r w:rsidRPr="006A4BA5">
        <w:rPr>
          <w:sz w:val="20"/>
        </w:rPr>
        <w:t xml:space="preserve"> develop a greater understanding of the brain, emotions and actions, and you will learn techniques and activities that can enhance the wellbeing of the whole family.</w:t>
      </w:r>
    </w:p>
    <w:p w:rsidR="00C67853" w:rsidRDefault="00C67853" w:rsidP="00C67853">
      <w:pPr>
        <w:rPr>
          <w:sz w:val="20"/>
        </w:rPr>
      </w:pPr>
      <w:hyperlink r:id="rId16" w:history="1">
        <w:r w:rsidRPr="00A92C22">
          <w:rPr>
            <w:rStyle w:val="Hyperlink"/>
            <w:sz w:val="20"/>
          </w:rPr>
          <w:t>https://mind</w:t>
        </w:r>
        <w:r w:rsidRPr="00A92C22">
          <w:rPr>
            <w:rStyle w:val="Hyperlink"/>
            <w:sz w:val="20"/>
          </w:rPr>
          <w:t>u</w:t>
        </w:r>
        <w:r w:rsidRPr="00A92C22">
          <w:rPr>
            <w:rStyle w:val="Hyperlink"/>
            <w:sz w:val="20"/>
          </w:rPr>
          <w:t>p.org.uk/families/</w:t>
        </w:r>
      </w:hyperlink>
      <w:r>
        <w:rPr>
          <w:sz w:val="20"/>
        </w:rPr>
        <w:t xml:space="preserve"> </w:t>
      </w:r>
    </w:p>
    <w:p w:rsidR="006A4BA5" w:rsidRDefault="006A4BA5" w:rsidP="00C67853">
      <w:pPr>
        <w:rPr>
          <w:sz w:val="20"/>
        </w:rPr>
      </w:pPr>
      <w:r>
        <w:rPr>
          <w:sz w:val="20"/>
        </w:rPr>
        <w:t>One of my favourite links encourages us to all practice the art of Optimism</w:t>
      </w:r>
    </w:p>
    <w:p w:rsidR="006A4BA5" w:rsidRDefault="006A4BA5" w:rsidP="00C67853">
      <w:pPr>
        <w:rPr>
          <w:sz w:val="20"/>
        </w:rPr>
      </w:pPr>
      <w:hyperlink r:id="rId17" w:history="1">
        <w:r w:rsidRPr="00A92C22">
          <w:rPr>
            <w:rStyle w:val="Hyperlink"/>
            <w:sz w:val="20"/>
          </w:rPr>
          <w:t>https://mindup.org.uk/wp-content/uploads/2020/03/4-Practices-for-you-and-your-child-.pdf</w:t>
        </w:r>
      </w:hyperlink>
      <w:r>
        <w:rPr>
          <w:sz w:val="20"/>
        </w:rPr>
        <w:t xml:space="preserve"> </w:t>
      </w:r>
    </w:p>
    <w:p w:rsidR="006A4BA5" w:rsidRDefault="006A4BA5" w:rsidP="00C67853">
      <w:pPr>
        <w:rPr>
          <w:sz w:val="20"/>
        </w:rPr>
      </w:pPr>
      <w:r>
        <w:rPr>
          <w:sz w:val="20"/>
        </w:rPr>
        <w:t xml:space="preserve">This link below will take you to a website sharing some </w:t>
      </w:r>
      <w:r w:rsidR="002528CD">
        <w:rPr>
          <w:sz w:val="20"/>
        </w:rPr>
        <w:t>lovely</w:t>
      </w:r>
      <w:r>
        <w:rPr>
          <w:sz w:val="20"/>
        </w:rPr>
        <w:t xml:space="preserve"> </w:t>
      </w:r>
      <w:proofErr w:type="gramStart"/>
      <w:r w:rsidRPr="006A4BA5">
        <w:rPr>
          <w:sz w:val="20"/>
        </w:rPr>
        <w:t>Free</w:t>
      </w:r>
      <w:proofErr w:type="gramEnd"/>
      <w:r w:rsidRPr="006A4BA5">
        <w:rPr>
          <w:sz w:val="20"/>
        </w:rPr>
        <w:t xml:space="preserve"> videos by Dr Karen </w:t>
      </w:r>
      <w:proofErr w:type="spellStart"/>
      <w:r w:rsidRPr="006A4BA5">
        <w:rPr>
          <w:sz w:val="20"/>
        </w:rPr>
        <w:t>Treisman</w:t>
      </w:r>
      <w:proofErr w:type="spellEnd"/>
      <w:r w:rsidRPr="006A4BA5">
        <w:rPr>
          <w:sz w:val="20"/>
        </w:rPr>
        <w:t xml:space="preserve"> to support relaxation and emotional regulation</w:t>
      </w:r>
    </w:p>
    <w:p w:rsidR="006A4BA5" w:rsidRDefault="006A4BA5" w:rsidP="00C67853">
      <w:pPr>
        <w:rPr>
          <w:sz w:val="20"/>
        </w:rPr>
      </w:pPr>
      <w:hyperlink r:id="rId18" w:history="1">
        <w:r w:rsidRPr="00A92C22">
          <w:rPr>
            <w:rStyle w:val="Hyperlink"/>
            <w:sz w:val="20"/>
          </w:rPr>
          <w:t>http://www.safehandsthinkingminds.co.uk/covid-anxiety-stress-resources-links/</w:t>
        </w:r>
      </w:hyperlink>
    </w:p>
    <w:p w:rsidR="002528CD" w:rsidRDefault="002528CD" w:rsidP="00C67853">
      <w:pPr>
        <w:rPr>
          <w:sz w:val="20"/>
        </w:rPr>
      </w:pPr>
      <w:r>
        <w:rPr>
          <w:sz w:val="20"/>
        </w:rPr>
        <w:t xml:space="preserve">Lastly, </w:t>
      </w:r>
      <w:proofErr w:type="spellStart"/>
      <w:r w:rsidRPr="002528CD">
        <w:rPr>
          <w:b/>
          <w:sz w:val="20"/>
        </w:rPr>
        <w:t>Childline</w:t>
      </w:r>
      <w:proofErr w:type="spellEnd"/>
      <w:r>
        <w:rPr>
          <w:sz w:val="20"/>
        </w:rPr>
        <w:t>: are sharing the idea that we should all ‘</w:t>
      </w:r>
      <w:r w:rsidRPr="002528CD">
        <w:rPr>
          <w:sz w:val="20"/>
        </w:rPr>
        <w:t>Play a game to take your mind off difficult things and have some fun.</w:t>
      </w:r>
      <w:r>
        <w:rPr>
          <w:sz w:val="20"/>
        </w:rPr>
        <w:t>’</w:t>
      </w:r>
    </w:p>
    <w:p w:rsidR="00AE3DE3" w:rsidRPr="00AE3DE3" w:rsidRDefault="002528CD" w:rsidP="00597917">
      <w:pPr>
        <w:rPr>
          <w:sz w:val="20"/>
        </w:rPr>
      </w:pPr>
      <w:hyperlink r:id="rId19" w:history="1">
        <w:r w:rsidRPr="00A92C22">
          <w:rPr>
            <w:rStyle w:val="Hyperlink"/>
            <w:sz w:val="20"/>
          </w:rPr>
          <w:t>https://www.childline.org.uk/toolbox/games</w:t>
        </w:r>
      </w:hyperlink>
    </w:p>
    <w:sectPr w:rsidR="00AE3DE3" w:rsidRPr="00AE3DE3" w:rsidSect="00597917">
      <w:headerReference w:type="default" r:id="rId20"/>
      <w:pgSz w:w="11906" w:h="16838"/>
      <w:pgMar w:top="1440" w:right="1440" w:bottom="1440" w:left="144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917" w:rsidRDefault="00597917" w:rsidP="00597917">
      <w:pPr>
        <w:spacing w:after="0" w:line="240" w:lineRule="auto"/>
      </w:pPr>
      <w:r>
        <w:separator/>
      </w:r>
    </w:p>
  </w:endnote>
  <w:endnote w:type="continuationSeparator" w:id="0">
    <w:p w:rsidR="00597917" w:rsidRDefault="00597917" w:rsidP="0059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00000003" w:usb1="00000000" w:usb2="00000000" w:usb3="00000000" w:csb0="00000001"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917" w:rsidRDefault="00597917" w:rsidP="00597917">
      <w:pPr>
        <w:spacing w:after="0" w:line="240" w:lineRule="auto"/>
      </w:pPr>
      <w:r>
        <w:separator/>
      </w:r>
    </w:p>
  </w:footnote>
  <w:footnote w:type="continuationSeparator" w:id="0">
    <w:p w:rsidR="00597917" w:rsidRDefault="00597917" w:rsidP="00597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17" w:rsidRPr="00597917" w:rsidRDefault="00597917" w:rsidP="00597917">
    <w:pPr>
      <w:jc w:val="center"/>
      <w:rPr>
        <w:sz w:val="14"/>
      </w:rPr>
    </w:pPr>
    <w:r w:rsidRPr="00597917">
      <w:rPr>
        <w:rFonts w:ascii="Arial" w:hAnsi="Arial" w:cs="Arial"/>
        <w:color w:val="578D8D"/>
        <w:sz w:val="36"/>
        <w:szCs w:val="52"/>
      </w:rPr>
      <w:t>Mental Health Awareness Week</w:t>
    </w:r>
  </w:p>
  <w:p w:rsidR="00597917" w:rsidRPr="008728A4" w:rsidRDefault="00597917" w:rsidP="008728A4">
    <w:pPr>
      <w:pStyle w:val="Header"/>
      <w:jc w:val="center"/>
      <w:rPr>
        <w:sz w:val="20"/>
      </w:rPr>
    </w:pPr>
    <w:r w:rsidRPr="008728A4">
      <w:rPr>
        <w:rFonts w:ascii="Arial" w:hAnsi="Arial" w:cs="Arial"/>
        <w:b/>
        <w:bCs/>
        <w:color w:val="555555"/>
        <w:sz w:val="24"/>
        <w:szCs w:val="28"/>
      </w:rPr>
      <w:t>Hosted by the Mental Health Foundation, Mental Health Awareness Week takes place from 18-24 May 2020. The theme is kindness</w:t>
    </w:r>
    <w:r w:rsidRPr="008728A4">
      <w:rPr>
        <w:rFonts w:ascii="Arial" w:hAnsi="Arial" w:cs="Arial"/>
        <w:b/>
        <w:bCs/>
        <w:color w:val="555555"/>
        <w:sz w:val="24"/>
        <w:szCs w:val="28"/>
      </w:rPr>
      <w:t>.</w:t>
    </w:r>
  </w:p>
  <w:p w:rsidR="00597917" w:rsidRDefault="0059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301"/>
    <w:multiLevelType w:val="multilevel"/>
    <w:tmpl w:val="B956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E473B"/>
    <w:multiLevelType w:val="hybridMultilevel"/>
    <w:tmpl w:val="53AE8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81F5D"/>
    <w:multiLevelType w:val="hybridMultilevel"/>
    <w:tmpl w:val="EBD6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17"/>
    <w:rsid w:val="002528CD"/>
    <w:rsid w:val="00597917"/>
    <w:rsid w:val="006A4BA5"/>
    <w:rsid w:val="00780AF6"/>
    <w:rsid w:val="008728A4"/>
    <w:rsid w:val="00AB402B"/>
    <w:rsid w:val="00AE3DE3"/>
    <w:rsid w:val="00B22922"/>
    <w:rsid w:val="00C67853"/>
    <w:rsid w:val="00F4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BB15"/>
  <w15:chartTrackingRefBased/>
  <w15:docId w15:val="{1FB96A79-05FF-4575-8336-EBB9F802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0F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E3D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B40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6785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917"/>
  </w:style>
  <w:style w:type="paragraph" w:styleId="Footer">
    <w:name w:val="footer"/>
    <w:basedOn w:val="Normal"/>
    <w:link w:val="FooterChar"/>
    <w:uiPriority w:val="99"/>
    <w:unhideWhenUsed/>
    <w:rsid w:val="00597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917"/>
  </w:style>
  <w:style w:type="character" w:styleId="Hyperlink">
    <w:name w:val="Hyperlink"/>
    <w:basedOn w:val="DefaultParagraphFont"/>
    <w:uiPriority w:val="99"/>
    <w:unhideWhenUsed/>
    <w:rsid w:val="00597917"/>
    <w:rPr>
      <w:color w:val="0563C1" w:themeColor="hyperlink"/>
      <w:u w:val="single"/>
    </w:rPr>
  </w:style>
  <w:style w:type="character" w:customStyle="1" w:styleId="Heading2Char">
    <w:name w:val="Heading 2 Char"/>
    <w:basedOn w:val="DefaultParagraphFont"/>
    <w:link w:val="Heading2"/>
    <w:uiPriority w:val="9"/>
    <w:semiHidden/>
    <w:rsid w:val="00AE3DE3"/>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E3DE3"/>
    <w:rPr>
      <w:color w:val="954F72" w:themeColor="followedHyperlink"/>
      <w:u w:val="single"/>
    </w:rPr>
  </w:style>
  <w:style w:type="character" w:customStyle="1" w:styleId="Heading1Char">
    <w:name w:val="Heading 1 Char"/>
    <w:basedOn w:val="DefaultParagraphFont"/>
    <w:link w:val="Heading1"/>
    <w:uiPriority w:val="9"/>
    <w:rsid w:val="00F40FE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B402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B402B"/>
    <w:pPr>
      <w:ind w:left="720"/>
      <w:contextualSpacing/>
    </w:pPr>
  </w:style>
  <w:style w:type="character" w:customStyle="1" w:styleId="Heading4Char">
    <w:name w:val="Heading 4 Char"/>
    <w:basedOn w:val="DefaultParagraphFont"/>
    <w:link w:val="Heading4"/>
    <w:uiPriority w:val="9"/>
    <w:semiHidden/>
    <w:rsid w:val="00C6785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47334">
      <w:bodyDiv w:val="1"/>
      <w:marLeft w:val="0"/>
      <w:marRight w:val="0"/>
      <w:marTop w:val="0"/>
      <w:marBottom w:val="0"/>
      <w:divBdr>
        <w:top w:val="none" w:sz="0" w:space="0" w:color="auto"/>
        <w:left w:val="none" w:sz="0" w:space="0" w:color="auto"/>
        <w:bottom w:val="none" w:sz="0" w:space="0" w:color="auto"/>
        <w:right w:val="none" w:sz="0" w:space="0" w:color="auto"/>
      </w:divBdr>
    </w:div>
    <w:div w:id="312681616">
      <w:bodyDiv w:val="1"/>
      <w:marLeft w:val="0"/>
      <w:marRight w:val="0"/>
      <w:marTop w:val="0"/>
      <w:marBottom w:val="0"/>
      <w:divBdr>
        <w:top w:val="none" w:sz="0" w:space="0" w:color="auto"/>
        <w:left w:val="none" w:sz="0" w:space="0" w:color="auto"/>
        <w:bottom w:val="none" w:sz="0" w:space="0" w:color="auto"/>
        <w:right w:val="none" w:sz="0" w:space="0" w:color="auto"/>
      </w:divBdr>
    </w:div>
    <w:div w:id="695346664">
      <w:bodyDiv w:val="1"/>
      <w:marLeft w:val="0"/>
      <w:marRight w:val="0"/>
      <w:marTop w:val="0"/>
      <w:marBottom w:val="0"/>
      <w:divBdr>
        <w:top w:val="none" w:sz="0" w:space="0" w:color="auto"/>
        <w:left w:val="none" w:sz="0" w:space="0" w:color="auto"/>
        <w:bottom w:val="none" w:sz="0" w:space="0" w:color="auto"/>
        <w:right w:val="none" w:sz="0" w:space="0" w:color="auto"/>
      </w:divBdr>
    </w:div>
    <w:div w:id="1187983277">
      <w:bodyDiv w:val="1"/>
      <w:marLeft w:val="0"/>
      <w:marRight w:val="0"/>
      <w:marTop w:val="0"/>
      <w:marBottom w:val="0"/>
      <w:divBdr>
        <w:top w:val="none" w:sz="0" w:space="0" w:color="auto"/>
        <w:left w:val="none" w:sz="0" w:space="0" w:color="auto"/>
        <w:bottom w:val="none" w:sz="0" w:space="0" w:color="auto"/>
        <w:right w:val="none" w:sz="0" w:space="0" w:color="auto"/>
      </w:divBdr>
    </w:div>
    <w:div w:id="1440877638">
      <w:bodyDiv w:val="1"/>
      <w:marLeft w:val="0"/>
      <w:marRight w:val="0"/>
      <w:marTop w:val="0"/>
      <w:marBottom w:val="0"/>
      <w:divBdr>
        <w:top w:val="none" w:sz="0" w:space="0" w:color="auto"/>
        <w:left w:val="none" w:sz="0" w:space="0" w:color="auto"/>
        <w:bottom w:val="none" w:sz="0" w:space="0" w:color="auto"/>
        <w:right w:val="none" w:sz="0" w:space="0" w:color="auto"/>
      </w:divBdr>
    </w:div>
    <w:div w:id="1696691220">
      <w:bodyDiv w:val="1"/>
      <w:marLeft w:val="0"/>
      <w:marRight w:val="0"/>
      <w:marTop w:val="0"/>
      <w:marBottom w:val="0"/>
      <w:divBdr>
        <w:top w:val="none" w:sz="0" w:space="0" w:color="auto"/>
        <w:left w:val="none" w:sz="0" w:space="0" w:color="auto"/>
        <w:bottom w:val="none" w:sz="0" w:space="0" w:color="auto"/>
        <w:right w:val="none" w:sz="0" w:space="0" w:color="auto"/>
      </w:divBdr>
      <w:divsChild>
        <w:div w:id="1960724487">
          <w:marLeft w:val="0"/>
          <w:marRight w:val="0"/>
          <w:marTop w:val="0"/>
          <w:marBottom w:val="0"/>
          <w:divBdr>
            <w:top w:val="none" w:sz="0" w:space="0" w:color="auto"/>
            <w:left w:val="none" w:sz="0" w:space="0" w:color="auto"/>
            <w:bottom w:val="none" w:sz="0" w:space="0" w:color="auto"/>
            <w:right w:val="none" w:sz="0" w:space="0" w:color="auto"/>
          </w:divBdr>
          <w:divsChild>
            <w:div w:id="343174142">
              <w:marLeft w:val="0"/>
              <w:marRight w:val="0"/>
              <w:marTop w:val="0"/>
              <w:marBottom w:val="0"/>
              <w:divBdr>
                <w:top w:val="single" w:sz="6" w:space="0" w:color="C5D9CB"/>
                <w:left w:val="none" w:sz="0" w:space="0" w:color="C5D9CB"/>
                <w:bottom w:val="none" w:sz="0" w:space="0" w:color="C5D9CB"/>
                <w:right w:val="none" w:sz="0" w:space="0" w:color="C5D9CB"/>
              </w:divBdr>
              <w:divsChild>
                <w:div w:id="437719932">
                  <w:marLeft w:val="0"/>
                  <w:marRight w:val="0"/>
                  <w:marTop w:val="0"/>
                  <w:marBottom w:val="0"/>
                  <w:divBdr>
                    <w:top w:val="none" w:sz="0" w:space="0" w:color="auto"/>
                    <w:left w:val="none" w:sz="0" w:space="0" w:color="auto"/>
                    <w:bottom w:val="none" w:sz="0" w:space="0" w:color="auto"/>
                    <w:right w:val="none" w:sz="0" w:space="0" w:color="auto"/>
                  </w:divBdr>
                  <w:divsChild>
                    <w:div w:id="1449857076">
                      <w:marLeft w:val="1811"/>
                      <w:marRight w:val="-10871"/>
                      <w:marTop w:val="0"/>
                      <w:marBottom w:val="0"/>
                      <w:divBdr>
                        <w:top w:val="none" w:sz="0" w:space="0" w:color="auto"/>
                        <w:left w:val="none" w:sz="0" w:space="0" w:color="auto"/>
                        <w:bottom w:val="none" w:sz="0" w:space="0" w:color="auto"/>
                        <w:right w:val="none" w:sz="0" w:space="0" w:color="auto"/>
                      </w:divBdr>
                    </w:div>
                  </w:divsChild>
                </w:div>
              </w:divsChild>
            </w:div>
            <w:div w:id="1521242362">
              <w:marLeft w:val="0"/>
              <w:marRight w:val="0"/>
              <w:marTop w:val="0"/>
              <w:marBottom w:val="0"/>
              <w:divBdr>
                <w:top w:val="single" w:sz="6" w:space="0" w:color="C5D9CB"/>
                <w:left w:val="none" w:sz="0" w:space="0" w:color="C5D9CB"/>
                <w:bottom w:val="none" w:sz="0" w:space="0" w:color="C5D9CB"/>
                <w:right w:val="none" w:sz="0" w:space="0" w:color="C5D9CB"/>
              </w:divBdr>
              <w:divsChild>
                <w:div w:id="1042947466">
                  <w:marLeft w:val="0"/>
                  <w:marRight w:val="0"/>
                  <w:marTop w:val="0"/>
                  <w:marBottom w:val="0"/>
                  <w:divBdr>
                    <w:top w:val="none" w:sz="0" w:space="0" w:color="auto"/>
                    <w:left w:val="none" w:sz="0" w:space="0" w:color="auto"/>
                    <w:bottom w:val="none" w:sz="0" w:space="0" w:color="auto"/>
                    <w:right w:val="none" w:sz="0" w:space="0" w:color="auto"/>
                  </w:divBdr>
                  <w:divsChild>
                    <w:div w:id="343015949">
                      <w:marLeft w:val="1811"/>
                      <w:marRight w:val="-10871"/>
                      <w:marTop w:val="0"/>
                      <w:marBottom w:val="0"/>
                      <w:divBdr>
                        <w:top w:val="none" w:sz="0" w:space="0" w:color="auto"/>
                        <w:left w:val="none" w:sz="0" w:space="0" w:color="auto"/>
                        <w:bottom w:val="none" w:sz="0" w:space="0" w:color="auto"/>
                        <w:right w:val="none" w:sz="0" w:space="0" w:color="auto"/>
                      </w:divBdr>
                    </w:div>
                  </w:divsChild>
                </w:div>
              </w:divsChild>
            </w:div>
            <w:div w:id="659505650">
              <w:marLeft w:val="0"/>
              <w:marRight w:val="0"/>
              <w:marTop w:val="0"/>
              <w:marBottom w:val="0"/>
              <w:divBdr>
                <w:top w:val="single" w:sz="6" w:space="0" w:color="C5D9CB"/>
                <w:left w:val="none" w:sz="0" w:space="0" w:color="C5D9CB"/>
                <w:bottom w:val="none" w:sz="0" w:space="0" w:color="C5D9CB"/>
                <w:right w:val="none" w:sz="0" w:space="0" w:color="C5D9CB"/>
              </w:divBdr>
              <w:divsChild>
                <w:div w:id="1082482022">
                  <w:marLeft w:val="0"/>
                  <w:marRight w:val="0"/>
                  <w:marTop w:val="0"/>
                  <w:marBottom w:val="0"/>
                  <w:divBdr>
                    <w:top w:val="none" w:sz="0" w:space="0" w:color="auto"/>
                    <w:left w:val="none" w:sz="0" w:space="0" w:color="auto"/>
                    <w:bottom w:val="none" w:sz="0" w:space="0" w:color="auto"/>
                    <w:right w:val="none" w:sz="0" w:space="0" w:color="auto"/>
                  </w:divBdr>
                  <w:divsChild>
                    <w:div w:id="455835468">
                      <w:marLeft w:val="1811"/>
                      <w:marRight w:val="-10871"/>
                      <w:marTop w:val="0"/>
                      <w:marBottom w:val="0"/>
                      <w:divBdr>
                        <w:top w:val="none" w:sz="0" w:space="0" w:color="auto"/>
                        <w:left w:val="none" w:sz="0" w:space="0" w:color="auto"/>
                        <w:bottom w:val="none" w:sz="0" w:space="0" w:color="auto"/>
                        <w:right w:val="none" w:sz="0" w:space="0" w:color="auto"/>
                      </w:divBdr>
                    </w:div>
                  </w:divsChild>
                </w:div>
              </w:divsChild>
            </w:div>
            <w:div w:id="1541363204">
              <w:marLeft w:val="0"/>
              <w:marRight w:val="0"/>
              <w:marTop w:val="0"/>
              <w:marBottom w:val="0"/>
              <w:divBdr>
                <w:top w:val="single" w:sz="6" w:space="0" w:color="C5D9CB"/>
                <w:left w:val="none" w:sz="0" w:space="0" w:color="C5D9CB"/>
                <w:bottom w:val="single" w:sz="6" w:space="0" w:color="C5D9CB"/>
                <w:right w:val="none" w:sz="0" w:space="0" w:color="C5D9CB"/>
              </w:divBdr>
              <w:divsChild>
                <w:div w:id="133378254">
                  <w:marLeft w:val="0"/>
                  <w:marRight w:val="0"/>
                  <w:marTop w:val="0"/>
                  <w:marBottom w:val="0"/>
                  <w:divBdr>
                    <w:top w:val="none" w:sz="0" w:space="0" w:color="auto"/>
                    <w:left w:val="none" w:sz="0" w:space="0" w:color="auto"/>
                    <w:bottom w:val="none" w:sz="0" w:space="0" w:color="auto"/>
                    <w:right w:val="none" w:sz="0" w:space="0" w:color="auto"/>
                  </w:divBdr>
                  <w:divsChild>
                    <w:div w:id="1267419405">
                      <w:marLeft w:val="1811"/>
                      <w:marRight w:val="-1087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000">
      <w:bodyDiv w:val="1"/>
      <w:marLeft w:val="0"/>
      <w:marRight w:val="0"/>
      <w:marTop w:val="0"/>
      <w:marBottom w:val="0"/>
      <w:divBdr>
        <w:top w:val="none" w:sz="0" w:space="0" w:color="auto"/>
        <w:left w:val="none" w:sz="0" w:space="0" w:color="auto"/>
        <w:bottom w:val="none" w:sz="0" w:space="0" w:color="auto"/>
        <w:right w:val="none" w:sz="0" w:space="0" w:color="auto"/>
      </w:divBdr>
      <w:divsChild>
        <w:div w:id="1779640185">
          <w:marLeft w:val="0"/>
          <w:marRight w:val="0"/>
          <w:marTop w:val="420"/>
          <w:marBottom w:val="0"/>
          <w:divBdr>
            <w:top w:val="none" w:sz="0" w:space="0" w:color="auto"/>
            <w:left w:val="none" w:sz="0" w:space="0" w:color="auto"/>
            <w:bottom w:val="none" w:sz="0" w:space="0" w:color="auto"/>
            <w:right w:val="none" w:sz="0" w:space="0" w:color="auto"/>
          </w:divBdr>
          <w:divsChild>
            <w:div w:id="429354768">
              <w:marLeft w:val="0"/>
              <w:marRight w:val="0"/>
              <w:marTop w:val="0"/>
              <w:marBottom w:val="0"/>
              <w:divBdr>
                <w:top w:val="none" w:sz="0" w:space="0" w:color="auto"/>
                <w:left w:val="none" w:sz="0" w:space="0" w:color="auto"/>
                <w:bottom w:val="single" w:sz="6" w:space="13" w:color="000000"/>
                <w:right w:val="none" w:sz="0" w:space="0" w:color="auto"/>
              </w:divBdr>
              <w:divsChild>
                <w:div w:id="1427463786">
                  <w:marLeft w:val="0"/>
                  <w:marRight w:val="0"/>
                  <w:marTop w:val="0"/>
                  <w:marBottom w:val="0"/>
                  <w:divBdr>
                    <w:top w:val="none" w:sz="0" w:space="0" w:color="auto"/>
                    <w:left w:val="none" w:sz="0" w:space="0" w:color="auto"/>
                    <w:bottom w:val="none" w:sz="0" w:space="0" w:color="auto"/>
                    <w:right w:val="none" w:sz="0" w:space="0" w:color="auto"/>
                  </w:divBdr>
                </w:div>
              </w:divsChild>
            </w:div>
            <w:div w:id="1313950870">
              <w:marLeft w:val="0"/>
              <w:marRight w:val="0"/>
              <w:marTop w:val="0"/>
              <w:marBottom w:val="0"/>
              <w:divBdr>
                <w:top w:val="none" w:sz="0" w:space="0" w:color="auto"/>
                <w:left w:val="none" w:sz="0" w:space="0" w:color="auto"/>
                <w:bottom w:val="single" w:sz="6" w:space="13" w:color="000000"/>
                <w:right w:val="none" w:sz="0" w:space="0" w:color="auto"/>
              </w:divBdr>
              <w:divsChild>
                <w:div w:id="1484927869">
                  <w:marLeft w:val="0"/>
                  <w:marRight w:val="0"/>
                  <w:marTop w:val="0"/>
                  <w:marBottom w:val="0"/>
                  <w:divBdr>
                    <w:top w:val="none" w:sz="0" w:space="0" w:color="auto"/>
                    <w:left w:val="none" w:sz="0" w:space="0" w:color="auto"/>
                    <w:bottom w:val="none" w:sz="0" w:space="0" w:color="auto"/>
                    <w:right w:val="none" w:sz="0" w:space="0" w:color="auto"/>
                  </w:divBdr>
                </w:div>
              </w:divsChild>
            </w:div>
            <w:div w:id="269708380">
              <w:marLeft w:val="0"/>
              <w:marRight w:val="0"/>
              <w:marTop w:val="0"/>
              <w:marBottom w:val="0"/>
              <w:divBdr>
                <w:top w:val="none" w:sz="0" w:space="0" w:color="auto"/>
                <w:left w:val="none" w:sz="0" w:space="0" w:color="auto"/>
                <w:bottom w:val="single" w:sz="6" w:space="13" w:color="000000"/>
                <w:right w:val="none" w:sz="0" w:space="0" w:color="auto"/>
              </w:divBdr>
              <w:divsChild>
                <w:div w:id="1086809636">
                  <w:marLeft w:val="0"/>
                  <w:marRight w:val="0"/>
                  <w:marTop w:val="0"/>
                  <w:marBottom w:val="0"/>
                  <w:divBdr>
                    <w:top w:val="none" w:sz="0" w:space="0" w:color="auto"/>
                    <w:left w:val="none" w:sz="0" w:space="0" w:color="auto"/>
                    <w:bottom w:val="none" w:sz="0" w:space="0" w:color="auto"/>
                    <w:right w:val="none" w:sz="0" w:space="0" w:color="auto"/>
                  </w:divBdr>
                </w:div>
              </w:divsChild>
            </w:div>
            <w:div w:id="2122648362">
              <w:marLeft w:val="0"/>
              <w:marRight w:val="0"/>
              <w:marTop w:val="0"/>
              <w:marBottom w:val="0"/>
              <w:divBdr>
                <w:top w:val="none" w:sz="0" w:space="0" w:color="auto"/>
                <w:left w:val="none" w:sz="0" w:space="0" w:color="auto"/>
                <w:bottom w:val="single" w:sz="6" w:space="13" w:color="000000"/>
                <w:right w:val="none" w:sz="0" w:space="0" w:color="auto"/>
              </w:divBdr>
              <w:divsChild>
                <w:div w:id="785656338">
                  <w:marLeft w:val="0"/>
                  <w:marRight w:val="0"/>
                  <w:marTop w:val="0"/>
                  <w:marBottom w:val="0"/>
                  <w:divBdr>
                    <w:top w:val="none" w:sz="0" w:space="0" w:color="auto"/>
                    <w:left w:val="none" w:sz="0" w:space="0" w:color="auto"/>
                    <w:bottom w:val="none" w:sz="0" w:space="0" w:color="auto"/>
                    <w:right w:val="none" w:sz="0" w:space="0" w:color="auto"/>
                  </w:divBdr>
                </w:div>
              </w:divsChild>
            </w:div>
            <w:div w:id="218631649">
              <w:marLeft w:val="0"/>
              <w:marRight w:val="0"/>
              <w:marTop w:val="0"/>
              <w:marBottom w:val="0"/>
              <w:divBdr>
                <w:top w:val="none" w:sz="0" w:space="0" w:color="auto"/>
                <w:left w:val="none" w:sz="0" w:space="0" w:color="auto"/>
                <w:bottom w:val="single" w:sz="6" w:space="13" w:color="000000"/>
                <w:right w:val="none" w:sz="0" w:space="0" w:color="auto"/>
              </w:divBdr>
              <w:divsChild>
                <w:div w:id="11507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cyc68d6OAk" TargetMode="External"/><Relationship Id="rId13" Type="http://schemas.openxmlformats.org/officeDocument/2006/relationships/hyperlink" Target="https://www.mentalhealth.org.uk/publications/talking-to-your-children-scary-world-news" TargetMode="External"/><Relationship Id="rId18" Type="http://schemas.openxmlformats.org/officeDocument/2006/relationships/hyperlink" Target="http://www.safehandsthinkingminds.co.uk/covid-anxiety-stress-resources-link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entalhealth.org.uk/campaigns/mental-health-awareness-week" TargetMode="External"/><Relationship Id="rId12" Type="http://schemas.openxmlformats.org/officeDocument/2006/relationships/hyperlink" Target="https://www.nhs.uk/oneyou/every-mind-matters/coronavirus-covid-19-staying-at-home-tips/" TargetMode="External"/><Relationship Id="rId17" Type="http://schemas.openxmlformats.org/officeDocument/2006/relationships/hyperlink" Target="https://mindup.org.uk/wp-content/uploads/2020/03/4-Practices-for-you-and-your-child-.pdf" TargetMode="External"/><Relationship Id="rId2" Type="http://schemas.openxmlformats.org/officeDocument/2006/relationships/styles" Target="styles.xml"/><Relationship Id="rId16" Type="http://schemas.openxmlformats.org/officeDocument/2006/relationships/hyperlink" Target="https://mindup.org.uk/famili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oneyou/every-mind-matters/7-simple-tips-to-tackle-working-from-home/" TargetMode="External"/><Relationship Id="rId5" Type="http://schemas.openxmlformats.org/officeDocument/2006/relationships/footnotes" Target="footnotes.xml"/><Relationship Id="rId15" Type="http://schemas.openxmlformats.org/officeDocument/2006/relationships/hyperlink" Target="https://mindup.org.uk/mindup-activities/" TargetMode="External"/><Relationship Id="rId10" Type="http://schemas.openxmlformats.org/officeDocument/2006/relationships/hyperlink" Target="https://www.nhs.uk/oneyou/every-mind-matters/looking-after-children-and-young-people-during-coronavirus-covid-19-outbreak/" TargetMode="External"/><Relationship Id="rId19" Type="http://schemas.openxmlformats.org/officeDocument/2006/relationships/hyperlink" Target="https://www.childline.org.uk/toolbox/games" TargetMode="External"/><Relationship Id="rId4" Type="http://schemas.openxmlformats.org/officeDocument/2006/relationships/webSettings" Target="webSettings.xml"/><Relationship Id="rId9" Type="http://schemas.openxmlformats.org/officeDocument/2006/relationships/hyperlink" Target="https://www.nhs.uk/oneyou/every-mind-matters/coronavirus-covid-19-anxiety-tips/" TargetMode="External"/><Relationship Id="rId14" Type="http://schemas.openxmlformats.org/officeDocument/2006/relationships/hyperlink" Target="https://www.nspcc.org.uk/keeping-children-safe/coronavirus-advice-suppport-children-families-par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 Pirans Cross MAT</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Terri-Anne Old</dc:creator>
  <cp:keywords/>
  <dc:description/>
  <cp:lastModifiedBy>Terri-Anne Old</cp:lastModifiedBy>
  <cp:revision>1</cp:revision>
  <dcterms:created xsi:type="dcterms:W3CDTF">2020-05-18T09:37:00Z</dcterms:created>
  <dcterms:modified xsi:type="dcterms:W3CDTF">2020-05-18T11:04:00Z</dcterms:modified>
</cp:coreProperties>
</file>